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2163F1" w:rsidRDefault="002163F1"/>
    <w:p w:rsidR="002163F1" w:rsidRDefault="002163F1"/>
    <w:p w:rsidR="001C21C4" w:rsidRDefault="001C21C4">
      <w:pPr>
        <w:jc w:val="both"/>
      </w:pPr>
    </w:p>
    <w:p w:rsidR="00626ED3" w:rsidRPr="00626ED3" w:rsidRDefault="008836A1" w:rsidP="00626ED3">
      <w:pPr>
        <w:autoSpaceDN w:val="0"/>
        <w:spacing w:after="140" w:line="288" w:lineRule="auto"/>
        <w:jc w:val="center"/>
        <w:textAlignment w:val="baseline"/>
        <w:rPr>
          <w:rFonts w:ascii="News gothic std" w:eastAsia="SimSun" w:hAnsi="News gothic std" w:cs="News gothic std"/>
          <w:b/>
          <w:kern w:val="3"/>
          <w:sz w:val="22"/>
          <w:szCs w:val="22"/>
        </w:rPr>
      </w:pPr>
      <w:r>
        <w:rPr>
          <w:rFonts w:ascii="News gothic std" w:eastAsia="SimSun" w:hAnsi="News gothic std" w:cs="News gothic std"/>
          <w:b/>
          <w:kern w:val="3"/>
          <w:sz w:val="22"/>
          <w:szCs w:val="22"/>
        </w:rPr>
        <w:t>ANEXO III</w:t>
      </w:r>
    </w:p>
    <w:p w:rsidR="00626ED3" w:rsidRPr="00626ED3" w:rsidRDefault="00B10C73" w:rsidP="00626ED3">
      <w:pPr>
        <w:autoSpaceDN w:val="0"/>
        <w:spacing w:after="140" w:line="288" w:lineRule="auto"/>
        <w:jc w:val="center"/>
        <w:textAlignment w:val="baseline"/>
        <w:rPr>
          <w:rFonts w:ascii="News gothic std" w:eastAsia="SimSun" w:hAnsi="News gothic std" w:cs="News gothic std"/>
          <w:b/>
          <w:kern w:val="3"/>
          <w:sz w:val="22"/>
          <w:szCs w:val="22"/>
        </w:rPr>
      </w:pPr>
      <w:r>
        <w:rPr>
          <w:rFonts w:ascii="News gothic std" w:eastAsia="SimSun" w:hAnsi="News gothic std" w:cs="News gothic std"/>
          <w:b/>
          <w:kern w:val="3"/>
          <w:sz w:val="22"/>
          <w:szCs w:val="22"/>
        </w:rPr>
        <w:t xml:space="preserve"> </w:t>
      </w:r>
      <w:r w:rsidR="00626ED3" w:rsidRPr="00626ED3">
        <w:rPr>
          <w:rFonts w:ascii="News gothic std" w:eastAsia="SimSun" w:hAnsi="News gothic std" w:cs="News gothic std"/>
          <w:b/>
          <w:kern w:val="3"/>
          <w:sz w:val="22"/>
          <w:szCs w:val="22"/>
        </w:rPr>
        <w:t>COMPROMISO DE FORMALIZACIÓN DE UNIÓN TEMPORAL DE EMPRESARIOS.</w:t>
      </w:r>
    </w:p>
    <w:p w:rsidR="00626ED3" w:rsidRPr="00626ED3" w:rsidRDefault="00626ED3" w:rsidP="00626ED3">
      <w:pPr>
        <w:tabs>
          <w:tab w:val="left" w:pos="-720"/>
          <w:tab w:val="left" w:pos="0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8080"/>
          <w:tab w:val="left" w:pos="8505"/>
        </w:tabs>
        <w:autoSpaceDN w:val="0"/>
        <w:spacing w:after="140" w:line="360" w:lineRule="auto"/>
        <w:jc w:val="both"/>
        <w:textAlignment w:val="baseline"/>
        <w:rPr>
          <w:rFonts w:eastAsia="SimSun" w:cs="Mangal"/>
          <w:kern w:val="3"/>
        </w:rPr>
      </w:pPr>
      <w:r w:rsidRPr="00626ED3">
        <w:rPr>
          <w:rFonts w:ascii="News gothic std" w:eastAsia="SimSun" w:hAnsi="News gothic std" w:cs="News gothic std"/>
          <w:kern w:val="3"/>
          <w:sz w:val="22"/>
          <w:szCs w:val="22"/>
        </w:rPr>
        <w:t>D.</w:t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proofErr w:type="gramStart"/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</w:rPr>
        <w:t>,(</w:t>
      </w:r>
      <w:proofErr w:type="gramEnd"/>
      <w:r w:rsidRPr="00626ED3">
        <w:rPr>
          <w:rFonts w:ascii="News gothic std" w:eastAsia="SimSun" w:hAnsi="News gothic std" w:cs="News gothic std"/>
          <w:kern w:val="3"/>
          <w:sz w:val="22"/>
          <w:szCs w:val="22"/>
        </w:rPr>
        <w:t xml:space="preserve">1) _____________________________, con Documento Nacional de Identidad. Nº </w:t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</w:rPr>
        <w:t>, y domicilio en</w:t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</w:rPr>
        <w:t>C/</w:t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  <w:t>,</w:t>
      </w:r>
      <w:r w:rsidRPr="00626ED3">
        <w:rPr>
          <w:rFonts w:ascii="News gothic std" w:eastAsia="SimSun" w:hAnsi="News gothic std" w:cs="News gothic std"/>
          <w:kern w:val="3"/>
          <w:sz w:val="22"/>
          <w:szCs w:val="22"/>
        </w:rPr>
        <w:t xml:space="preserve"> actuando en su propio nombre y</w:t>
      </w:r>
    </w:p>
    <w:p w:rsidR="00626ED3" w:rsidRPr="00626ED3" w:rsidRDefault="00626ED3" w:rsidP="00626ED3">
      <w:pPr>
        <w:tabs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8080"/>
          <w:tab w:val="left" w:pos="8505"/>
        </w:tabs>
        <w:autoSpaceDN w:val="0"/>
        <w:jc w:val="both"/>
        <w:textAlignment w:val="baseline"/>
        <w:rPr>
          <w:rFonts w:ascii="News gothic std" w:eastAsia="SimSun" w:hAnsi="News gothic std" w:cs="News gothic std"/>
          <w:kern w:val="3"/>
          <w:sz w:val="22"/>
          <w:szCs w:val="22"/>
        </w:rPr>
      </w:pPr>
    </w:p>
    <w:p w:rsidR="00626ED3" w:rsidRPr="00626ED3" w:rsidRDefault="00626ED3" w:rsidP="00626ED3">
      <w:pPr>
        <w:tabs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autoSpaceDN w:val="0"/>
        <w:spacing w:line="360" w:lineRule="auto"/>
        <w:jc w:val="both"/>
        <w:textAlignment w:val="baseline"/>
        <w:rPr>
          <w:rFonts w:eastAsia="SimSun" w:cs="Mangal"/>
          <w:kern w:val="3"/>
        </w:rPr>
      </w:pPr>
      <w:r w:rsidRPr="00626ED3">
        <w:rPr>
          <w:rFonts w:ascii="News gothic std" w:eastAsia="SimSun" w:hAnsi="News gothic std" w:cs="News gothic std"/>
          <w:kern w:val="3"/>
          <w:sz w:val="22"/>
          <w:szCs w:val="22"/>
        </w:rPr>
        <w:t>D,</w:t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proofErr w:type="gramStart"/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</w:rPr>
        <w:t>,</w:t>
      </w:r>
      <w:r w:rsidRPr="00626ED3">
        <w:rPr>
          <w:rFonts w:ascii="News gothic std" w:eastAsia="SimSun" w:hAnsi="News gothic std" w:cs="News gothic std"/>
          <w:spacing w:val="-3"/>
          <w:kern w:val="3"/>
          <w:sz w:val="22"/>
          <w:szCs w:val="22"/>
        </w:rPr>
        <w:t>(</w:t>
      </w:r>
      <w:proofErr w:type="gramEnd"/>
      <w:r w:rsidRPr="00626ED3">
        <w:rPr>
          <w:rFonts w:ascii="News gothic std" w:eastAsia="SimSun" w:hAnsi="News gothic std" w:cs="News gothic std"/>
          <w:spacing w:val="-3"/>
          <w:kern w:val="3"/>
          <w:sz w:val="22"/>
          <w:szCs w:val="22"/>
        </w:rPr>
        <w:t>1)</w:t>
      </w:r>
      <w:r w:rsidRPr="00626ED3">
        <w:rPr>
          <w:rFonts w:ascii="News gothic std" w:eastAsia="SimSun" w:hAnsi="News gothic std" w:cs="News gothic std"/>
          <w:kern w:val="3"/>
          <w:sz w:val="22"/>
          <w:szCs w:val="22"/>
        </w:rPr>
        <w:t xml:space="preserve">_____________________con Documento Nacional de Identidad nº </w:t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</w:rPr>
        <w:t>, y domicilio en</w:t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  <w:t>,</w:t>
      </w:r>
      <w:r w:rsidRPr="00626ED3">
        <w:rPr>
          <w:rFonts w:ascii="News gothic std" w:eastAsia="SimSun" w:hAnsi="News gothic std" w:cs="News gothic std"/>
          <w:kern w:val="3"/>
          <w:sz w:val="22"/>
          <w:szCs w:val="22"/>
        </w:rPr>
        <w:t xml:space="preserve"> C/</w:t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  <w:t xml:space="preserve"> </w:t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  <w:t>____________</w:t>
      </w:r>
      <w:r w:rsidRPr="00626ED3">
        <w:rPr>
          <w:rFonts w:ascii="News gothic std" w:eastAsia="SimSun" w:hAnsi="News gothic std" w:cs="News gothic std"/>
          <w:kern w:val="3"/>
          <w:sz w:val="22"/>
          <w:szCs w:val="22"/>
        </w:rPr>
        <w:t>, actuando en su propio nombre,</w:t>
      </w:r>
    </w:p>
    <w:p w:rsidR="00626ED3" w:rsidRPr="00626ED3" w:rsidRDefault="00626ED3" w:rsidP="00626ED3">
      <w:pPr>
        <w:tabs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autoSpaceDN w:val="0"/>
        <w:spacing w:line="360" w:lineRule="auto"/>
        <w:jc w:val="both"/>
        <w:textAlignment w:val="baseline"/>
        <w:rPr>
          <w:rFonts w:eastAsia="SimSun" w:cs="Mangal"/>
          <w:kern w:val="3"/>
        </w:rPr>
      </w:pPr>
    </w:p>
    <w:p w:rsidR="00626ED3" w:rsidRPr="00626ED3" w:rsidRDefault="00626ED3" w:rsidP="00626ED3">
      <w:pPr>
        <w:keepNext/>
        <w:numPr>
          <w:ilvl w:val="0"/>
          <w:numId w:val="1"/>
        </w:numPr>
        <w:tabs>
          <w:tab w:val="left" w:pos="8505"/>
        </w:tabs>
        <w:autoSpaceDN w:val="0"/>
        <w:spacing w:after="160" w:line="254" w:lineRule="auto"/>
        <w:jc w:val="both"/>
        <w:textAlignment w:val="baseline"/>
        <w:outlineLvl w:val="2"/>
        <w:rPr>
          <w:rFonts w:ascii="News gothic std" w:eastAsia="Arial" w:hAnsi="News gothic std" w:cs="News gothic std"/>
          <w:kern w:val="3"/>
          <w:sz w:val="22"/>
          <w:szCs w:val="22"/>
        </w:rPr>
      </w:pPr>
      <w:r w:rsidRPr="00626ED3">
        <w:rPr>
          <w:rFonts w:ascii="News gothic std" w:eastAsia="Arial" w:hAnsi="News gothic std" w:cs="News gothic std"/>
          <w:kern w:val="3"/>
          <w:sz w:val="22"/>
          <w:szCs w:val="22"/>
        </w:rPr>
        <w:t>SE COMPROMETEN</w:t>
      </w:r>
    </w:p>
    <w:p w:rsidR="00626ED3" w:rsidRPr="00626ED3" w:rsidRDefault="00626ED3" w:rsidP="00626ED3">
      <w:pPr>
        <w:tabs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autoSpaceDN w:val="0"/>
        <w:jc w:val="both"/>
        <w:textAlignment w:val="baseline"/>
        <w:rPr>
          <w:rFonts w:ascii="News gothic std" w:eastAsia="SimSun" w:hAnsi="News gothic std" w:cs="News gothic std"/>
          <w:b/>
          <w:kern w:val="3"/>
          <w:sz w:val="22"/>
          <w:szCs w:val="22"/>
        </w:rPr>
      </w:pPr>
    </w:p>
    <w:p w:rsidR="00B10C73" w:rsidRDefault="00626ED3" w:rsidP="00626ED3">
      <w:pPr>
        <w:autoSpaceDN w:val="0"/>
        <w:jc w:val="both"/>
        <w:textAlignment w:val="baseline"/>
        <w:rPr>
          <w:rFonts w:ascii="News gothic std" w:eastAsia="SimSun" w:hAnsi="News gothic std" w:cs="News gothic std"/>
          <w:kern w:val="3"/>
          <w:sz w:val="22"/>
          <w:szCs w:val="22"/>
        </w:rPr>
      </w:pPr>
      <w:r w:rsidRPr="00626ED3">
        <w:rPr>
          <w:rFonts w:ascii="News gothic std" w:eastAsia="SimSun" w:hAnsi="News gothic std" w:cs="News gothic std"/>
          <w:kern w:val="3"/>
          <w:sz w:val="22"/>
          <w:szCs w:val="22"/>
        </w:rPr>
        <w:t>1º.- A concurrir conjunta y solidariamente al procedimiento abierto simplificado</w:t>
      </w:r>
      <w:r w:rsidR="00B10C73">
        <w:rPr>
          <w:rFonts w:ascii="News gothic std" w:eastAsia="SimSun" w:hAnsi="News gothic std" w:cs="News gothic std"/>
          <w:kern w:val="3"/>
          <w:sz w:val="22"/>
          <w:szCs w:val="22"/>
        </w:rPr>
        <w:t xml:space="preserve"> abreviado (</w:t>
      </w:r>
      <w:proofErr w:type="spellStart"/>
      <w:r w:rsidR="00B10C73">
        <w:rPr>
          <w:rFonts w:ascii="News gothic std" w:eastAsia="SimSun" w:hAnsi="News gothic std" w:cs="News gothic std"/>
          <w:kern w:val="3"/>
          <w:sz w:val="22"/>
          <w:szCs w:val="22"/>
        </w:rPr>
        <w:t>Supersimplificado</w:t>
      </w:r>
      <w:proofErr w:type="spellEnd"/>
      <w:r w:rsidR="00B10C73">
        <w:rPr>
          <w:rFonts w:ascii="News gothic std" w:eastAsia="SimSun" w:hAnsi="News gothic std" w:cs="News gothic std"/>
          <w:kern w:val="3"/>
          <w:sz w:val="22"/>
          <w:szCs w:val="22"/>
        </w:rPr>
        <w:t>)</w:t>
      </w:r>
      <w:r w:rsidRPr="00626ED3">
        <w:rPr>
          <w:rFonts w:ascii="News gothic std" w:eastAsia="SimSun" w:hAnsi="News gothic std" w:cs="News gothic std"/>
          <w:kern w:val="3"/>
          <w:sz w:val="22"/>
          <w:szCs w:val="22"/>
        </w:rPr>
        <w:t xml:space="preserve"> para la adjudicación del contrato</w:t>
      </w:r>
      <w:r w:rsidR="00B10C73">
        <w:rPr>
          <w:rFonts w:ascii="News gothic std" w:eastAsia="SimSun" w:hAnsi="News gothic std" w:cs="News gothic std"/>
          <w:kern w:val="3"/>
          <w:sz w:val="22"/>
          <w:szCs w:val="22"/>
        </w:rPr>
        <w:t xml:space="preserve"> </w:t>
      </w:r>
      <w:proofErr w:type="gramStart"/>
      <w:r w:rsidR="00B10C73">
        <w:rPr>
          <w:rFonts w:ascii="News gothic std" w:eastAsia="SimSun" w:hAnsi="News gothic std" w:cs="News gothic std"/>
          <w:kern w:val="3"/>
          <w:sz w:val="22"/>
          <w:szCs w:val="22"/>
        </w:rPr>
        <w:t>de</w:t>
      </w:r>
      <w:r w:rsidR="005A1A4B">
        <w:rPr>
          <w:rFonts w:ascii="News gothic std" w:eastAsia="SimSun" w:hAnsi="News gothic std" w:cs="News gothic std"/>
          <w:kern w:val="3"/>
          <w:sz w:val="22"/>
          <w:szCs w:val="22"/>
        </w:rPr>
        <w:t>:_</w:t>
      </w:r>
      <w:proofErr w:type="gramEnd"/>
      <w:r w:rsidR="005A1A4B">
        <w:rPr>
          <w:rFonts w:ascii="News gothic std" w:eastAsia="SimSun" w:hAnsi="News gothic std" w:cs="News gothic std"/>
          <w:kern w:val="3"/>
          <w:sz w:val="22"/>
          <w:szCs w:val="22"/>
        </w:rPr>
        <w:t>___________________________________________________________</w:t>
      </w:r>
      <w:r w:rsidR="00B10C73">
        <w:rPr>
          <w:rFonts w:ascii="News gothic std" w:eastAsia="SimSun" w:hAnsi="News gothic std" w:cs="News gothic std"/>
          <w:kern w:val="3"/>
          <w:sz w:val="22"/>
          <w:szCs w:val="22"/>
        </w:rPr>
        <w:t>, adscrito a la Central</w:t>
      </w:r>
      <w:r w:rsidR="00EA4BFE">
        <w:rPr>
          <w:rFonts w:ascii="News gothic std" w:eastAsia="SimSun" w:hAnsi="News gothic std" w:cs="News gothic std"/>
          <w:kern w:val="3"/>
          <w:sz w:val="22"/>
          <w:szCs w:val="22"/>
        </w:rPr>
        <w:t xml:space="preserve"> Provincial</w:t>
      </w:r>
      <w:r w:rsidR="00B10C73">
        <w:rPr>
          <w:rFonts w:ascii="News gothic std" w:eastAsia="SimSun" w:hAnsi="News gothic std" w:cs="News gothic std"/>
          <w:kern w:val="3"/>
          <w:sz w:val="22"/>
          <w:szCs w:val="22"/>
        </w:rPr>
        <w:t xml:space="preserve"> de Compras de Córdoba.</w:t>
      </w:r>
    </w:p>
    <w:p w:rsidR="00626ED3" w:rsidRPr="00626ED3" w:rsidRDefault="00626ED3" w:rsidP="00626ED3">
      <w:pPr>
        <w:autoSpaceDN w:val="0"/>
        <w:jc w:val="both"/>
        <w:textAlignment w:val="baseline"/>
        <w:rPr>
          <w:rFonts w:eastAsia="SimSun" w:cs="Mangal"/>
          <w:kern w:val="3"/>
        </w:rPr>
      </w:pPr>
      <w:r w:rsidRPr="00626ED3">
        <w:rPr>
          <w:rFonts w:ascii="News gothic std" w:eastAsia="SimSun" w:hAnsi="News gothic std" w:cs="News gothic std"/>
          <w:kern w:val="3"/>
          <w:sz w:val="22"/>
          <w:szCs w:val="22"/>
        </w:rPr>
        <w:t xml:space="preserve"> </w:t>
      </w:r>
    </w:p>
    <w:p w:rsidR="00626ED3" w:rsidRPr="00626ED3" w:rsidRDefault="00626ED3" w:rsidP="00626ED3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autoSpaceDN w:val="0"/>
        <w:jc w:val="both"/>
        <w:textAlignment w:val="baseline"/>
        <w:rPr>
          <w:rFonts w:ascii="News gothic std" w:eastAsia="SimSun" w:hAnsi="News gothic std" w:cs="News gothic std"/>
          <w:kern w:val="3"/>
          <w:sz w:val="22"/>
          <w:szCs w:val="22"/>
        </w:rPr>
      </w:pPr>
      <w:r w:rsidRPr="00626ED3">
        <w:rPr>
          <w:rFonts w:ascii="News gothic std" w:eastAsia="SimSun" w:hAnsi="News gothic std" w:cs="News gothic std"/>
          <w:kern w:val="3"/>
          <w:sz w:val="22"/>
          <w:szCs w:val="22"/>
        </w:rPr>
        <w:t>2º A constituirse en Unión de Empresarios en caso de resultar adjudicatarios del citado concurso.</w:t>
      </w:r>
    </w:p>
    <w:p w:rsidR="00626ED3" w:rsidRPr="00626ED3" w:rsidRDefault="00626ED3" w:rsidP="00626ED3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autoSpaceDN w:val="0"/>
        <w:jc w:val="both"/>
        <w:textAlignment w:val="baseline"/>
        <w:rPr>
          <w:rFonts w:ascii="News gothic std" w:eastAsia="SimSun" w:hAnsi="News gothic std" w:cs="News gothic std"/>
          <w:kern w:val="3"/>
          <w:sz w:val="22"/>
          <w:szCs w:val="22"/>
        </w:rPr>
      </w:pPr>
    </w:p>
    <w:p w:rsidR="00626ED3" w:rsidRPr="00626ED3" w:rsidRDefault="00626ED3" w:rsidP="00626ED3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autoSpaceDN w:val="0"/>
        <w:jc w:val="both"/>
        <w:textAlignment w:val="baseline"/>
        <w:rPr>
          <w:rFonts w:ascii="News gothic std" w:eastAsia="SimSun" w:hAnsi="News gothic std" w:cs="News gothic std"/>
          <w:kern w:val="3"/>
          <w:sz w:val="22"/>
          <w:szCs w:val="22"/>
        </w:rPr>
      </w:pPr>
      <w:r w:rsidRPr="00626ED3">
        <w:rPr>
          <w:rFonts w:ascii="News gothic std" w:eastAsia="SimSun" w:hAnsi="News gothic std" w:cs="News gothic std"/>
          <w:kern w:val="3"/>
          <w:sz w:val="22"/>
          <w:szCs w:val="22"/>
        </w:rPr>
        <w:t>3º La participación de cada uno de los compromisarios, en el ámbito de sus competencias, en la Unión Temporal de Empresarios, sería la siguiente:</w:t>
      </w:r>
    </w:p>
    <w:p w:rsidR="00626ED3" w:rsidRPr="00626ED3" w:rsidRDefault="00626ED3" w:rsidP="00626ED3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autoSpaceDN w:val="0"/>
        <w:jc w:val="both"/>
        <w:textAlignment w:val="baseline"/>
        <w:rPr>
          <w:rFonts w:ascii="News gothic std" w:eastAsia="SimSun" w:hAnsi="News gothic std" w:cs="News gothic std"/>
          <w:kern w:val="3"/>
          <w:sz w:val="22"/>
          <w:szCs w:val="22"/>
        </w:rPr>
      </w:pPr>
    </w:p>
    <w:p w:rsidR="00626ED3" w:rsidRPr="00626ED3" w:rsidRDefault="00626ED3" w:rsidP="00626ED3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autoSpaceDN w:val="0"/>
        <w:spacing w:line="360" w:lineRule="auto"/>
        <w:jc w:val="both"/>
        <w:textAlignment w:val="baseline"/>
        <w:rPr>
          <w:rFonts w:eastAsia="SimSun" w:cs="Mangal"/>
          <w:kern w:val="3"/>
        </w:rPr>
      </w:pPr>
      <w:r w:rsidRPr="00626ED3">
        <w:rPr>
          <w:rFonts w:ascii="News gothic std" w:eastAsia="SimSun" w:hAnsi="News gothic std" w:cs="News gothic std"/>
          <w:kern w:val="3"/>
          <w:sz w:val="22"/>
          <w:szCs w:val="22"/>
        </w:rPr>
        <w:t>Empresa</w:t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</w:rPr>
        <w:t>, (1) ____________: ____%</w:t>
      </w:r>
    </w:p>
    <w:p w:rsidR="00626ED3" w:rsidRPr="00626ED3" w:rsidRDefault="00626ED3" w:rsidP="00626ED3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autoSpaceDN w:val="0"/>
        <w:spacing w:line="360" w:lineRule="auto"/>
        <w:jc w:val="both"/>
        <w:textAlignment w:val="baseline"/>
        <w:rPr>
          <w:rFonts w:eastAsia="SimSun" w:cs="Mangal"/>
          <w:kern w:val="3"/>
        </w:rPr>
      </w:pPr>
      <w:r w:rsidRPr="00626ED3">
        <w:rPr>
          <w:rFonts w:ascii="News gothic std" w:eastAsia="SimSun" w:hAnsi="News gothic std" w:cs="News gothic std"/>
          <w:kern w:val="3"/>
          <w:sz w:val="22"/>
          <w:szCs w:val="22"/>
        </w:rPr>
        <w:t>Empresa</w:t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</w:rPr>
        <w:t>, (1) ____________: ____%</w:t>
      </w:r>
    </w:p>
    <w:p w:rsidR="00626ED3" w:rsidRPr="00626ED3" w:rsidRDefault="00626ED3" w:rsidP="00626ED3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autoSpaceDN w:val="0"/>
        <w:spacing w:line="360" w:lineRule="auto"/>
        <w:jc w:val="both"/>
        <w:textAlignment w:val="baseline"/>
        <w:rPr>
          <w:rFonts w:eastAsia="SimSun" w:cs="Mangal"/>
          <w:kern w:val="3"/>
        </w:rPr>
      </w:pPr>
    </w:p>
    <w:p w:rsidR="00626ED3" w:rsidRPr="00626ED3" w:rsidRDefault="00626ED3" w:rsidP="00626ED3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autoSpaceDN w:val="0"/>
        <w:jc w:val="both"/>
        <w:textAlignment w:val="baseline"/>
        <w:rPr>
          <w:rFonts w:eastAsia="SimSun" w:cs="Mangal"/>
          <w:kern w:val="3"/>
        </w:rPr>
      </w:pPr>
      <w:r w:rsidRPr="00626ED3">
        <w:rPr>
          <w:rFonts w:ascii="News gothic std" w:eastAsia="SimSun" w:hAnsi="News gothic std" w:cs="News gothic std"/>
          <w:kern w:val="3"/>
          <w:sz w:val="22"/>
          <w:szCs w:val="22"/>
        </w:rPr>
        <w:t>4º.- Designan a D.</w:t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</w:rPr>
        <w:t>, para que, durante la vigencia del contrato, ostente la plena representación de la Unión Temporal de Empresarios ante el Servicio Andaluz de Salud. El domicilio a efectos de notificaciones de la Unión Temporal de Empresarios será:</w:t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</w:rPr>
        <w:t>, C/</w:t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</w:p>
    <w:p w:rsidR="00626ED3" w:rsidRPr="00626ED3" w:rsidRDefault="00626ED3" w:rsidP="00626ED3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autoSpaceDN w:val="0"/>
        <w:jc w:val="both"/>
        <w:textAlignment w:val="baseline"/>
        <w:rPr>
          <w:rFonts w:eastAsia="SimSun" w:cs="Mangal"/>
          <w:kern w:val="3"/>
        </w:rPr>
      </w:pP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</w:rPr>
        <w:t>.</w:t>
      </w:r>
    </w:p>
    <w:p w:rsidR="00626ED3" w:rsidRPr="00626ED3" w:rsidRDefault="00626ED3" w:rsidP="00626ED3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autoSpaceDN w:val="0"/>
        <w:jc w:val="both"/>
        <w:textAlignment w:val="baseline"/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</w:pPr>
    </w:p>
    <w:p w:rsidR="00626ED3" w:rsidRPr="00626ED3" w:rsidRDefault="00626ED3" w:rsidP="00626ED3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autoSpaceDN w:val="0"/>
        <w:jc w:val="both"/>
        <w:textAlignment w:val="baseline"/>
        <w:rPr>
          <w:rFonts w:ascii="News gothic std" w:eastAsia="SimSun" w:hAnsi="News gothic std" w:cs="News gothic std"/>
          <w:kern w:val="3"/>
          <w:sz w:val="22"/>
          <w:szCs w:val="22"/>
        </w:rPr>
      </w:pPr>
      <w:r w:rsidRPr="00626ED3">
        <w:rPr>
          <w:rFonts w:ascii="News gothic std" w:eastAsia="SimSun" w:hAnsi="News gothic std" w:cs="News gothic std"/>
          <w:kern w:val="3"/>
          <w:sz w:val="22"/>
          <w:szCs w:val="22"/>
        </w:rPr>
        <w:t>(Localidad y fecha)</w:t>
      </w:r>
    </w:p>
    <w:p w:rsidR="00626ED3" w:rsidRPr="00626ED3" w:rsidRDefault="00626ED3" w:rsidP="00626ED3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autoSpaceDN w:val="0"/>
        <w:jc w:val="both"/>
        <w:textAlignment w:val="baseline"/>
        <w:rPr>
          <w:rFonts w:ascii="News gothic std" w:eastAsia="SimSun" w:hAnsi="News gothic std" w:cs="News gothic std"/>
          <w:kern w:val="3"/>
          <w:sz w:val="22"/>
          <w:szCs w:val="22"/>
        </w:rPr>
      </w:pPr>
    </w:p>
    <w:p w:rsidR="00626ED3" w:rsidRPr="00626ED3" w:rsidRDefault="00626ED3" w:rsidP="00626ED3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autoSpaceDN w:val="0"/>
        <w:jc w:val="both"/>
        <w:textAlignment w:val="baseline"/>
        <w:rPr>
          <w:rFonts w:ascii="News gothic std" w:eastAsia="SimSun" w:hAnsi="News gothic std" w:cs="News gothic std"/>
          <w:kern w:val="3"/>
          <w:sz w:val="22"/>
          <w:szCs w:val="22"/>
        </w:rPr>
      </w:pPr>
    </w:p>
    <w:p w:rsidR="00626ED3" w:rsidRPr="00626ED3" w:rsidRDefault="00626ED3" w:rsidP="00626ED3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autoSpaceDN w:val="0"/>
        <w:jc w:val="both"/>
        <w:textAlignment w:val="baseline"/>
        <w:rPr>
          <w:rFonts w:eastAsia="SimSun" w:cs="Mangal"/>
          <w:kern w:val="3"/>
        </w:rPr>
      </w:pPr>
      <w:r w:rsidRPr="00626ED3">
        <w:rPr>
          <w:rFonts w:ascii="News gothic std" w:eastAsia="SimSun" w:hAnsi="News gothic std" w:cs="News gothic std"/>
          <w:kern w:val="3"/>
          <w:sz w:val="22"/>
          <w:szCs w:val="22"/>
        </w:rPr>
        <w:t>Fdo.:</w:t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</w:rPr>
        <w:tab/>
        <w:t>Fdo.:</w:t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  <w:r w:rsidRPr="00626ED3"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  <w:tab/>
      </w:r>
    </w:p>
    <w:p w:rsidR="00626ED3" w:rsidRPr="00626ED3" w:rsidRDefault="00626ED3" w:rsidP="00626ED3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autoSpaceDN w:val="0"/>
        <w:jc w:val="both"/>
        <w:textAlignment w:val="baseline"/>
        <w:rPr>
          <w:rFonts w:ascii="News gothic std" w:eastAsia="SimSun" w:hAnsi="News gothic std" w:cs="News gothic std"/>
          <w:kern w:val="3"/>
          <w:sz w:val="22"/>
          <w:szCs w:val="22"/>
          <w:u w:val="single"/>
        </w:rPr>
      </w:pPr>
    </w:p>
    <w:p w:rsidR="00626ED3" w:rsidRPr="00626ED3" w:rsidRDefault="00626ED3" w:rsidP="00626ED3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autoSpaceDN w:val="0"/>
        <w:jc w:val="both"/>
        <w:textAlignment w:val="baseline"/>
        <w:rPr>
          <w:rFonts w:eastAsia="SimSun" w:cs="Mangal"/>
          <w:kern w:val="3"/>
        </w:rPr>
      </w:pPr>
      <w:r w:rsidRPr="00626ED3">
        <w:rPr>
          <w:rFonts w:ascii="News gothic std" w:eastAsia="SimSun" w:hAnsi="News gothic std" w:cs="News gothic std"/>
          <w:kern w:val="3"/>
          <w:sz w:val="22"/>
          <w:szCs w:val="22"/>
        </w:rPr>
        <w:t xml:space="preserve">En                       </w:t>
      </w:r>
      <w:r w:rsidR="008A0F8E">
        <w:rPr>
          <w:rFonts w:ascii="News gothic std" w:eastAsia="SimSun" w:hAnsi="News gothic std" w:cs="News gothic std"/>
          <w:kern w:val="3"/>
          <w:sz w:val="22"/>
          <w:szCs w:val="22"/>
        </w:rPr>
        <w:t xml:space="preserve">  </w:t>
      </w:r>
      <w:proofErr w:type="spellStart"/>
      <w:r w:rsidR="008A0F8E">
        <w:rPr>
          <w:rFonts w:ascii="News gothic std" w:eastAsia="SimSun" w:hAnsi="News gothic std" w:cs="News gothic std"/>
          <w:kern w:val="3"/>
          <w:sz w:val="22"/>
          <w:szCs w:val="22"/>
        </w:rPr>
        <w:t>a</w:t>
      </w:r>
      <w:proofErr w:type="spellEnd"/>
      <w:r w:rsidR="008A0F8E">
        <w:rPr>
          <w:rFonts w:ascii="News gothic std" w:eastAsia="SimSun" w:hAnsi="News gothic std" w:cs="News gothic std"/>
          <w:kern w:val="3"/>
          <w:sz w:val="22"/>
          <w:szCs w:val="22"/>
        </w:rPr>
        <w:t xml:space="preserve">              de      </w:t>
      </w:r>
      <w:proofErr w:type="spellStart"/>
      <w:r w:rsidR="008A0F8E">
        <w:rPr>
          <w:rFonts w:ascii="News gothic std" w:eastAsia="SimSun" w:hAnsi="News gothic std" w:cs="News gothic std"/>
          <w:kern w:val="3"/>
          <w:sz w:val="22"/>
          <w:szCs w:val="22"/>
        </w:rPr>
        <w:t>de</w:t>
      </w:r>
      <w:proofErr w:type="spellEnd"/>
      <w:r w:rsidR="008A0F8E">
        <w:rPr>
          <w:rFonts w:ascii="News gothic std" w:eastAsia="SimSun" w:hAnsi="News gothic std" w:cs="News gothic std"/>
          <w:kern w:val="3"/>
          <w:sz w:val="22"/>
          <w:szCs w:val="22"/>
        </w:rPr>
        <w:t xml:space="preserve"> 2024</w:t>
      </w:r>
      <w:r w:rsidRPr="00626ED3">
        <w:rPr>
          <w:rFonts w:ascii="News gothic std" w:eastAsia="SimSun" w:hAnsi="News gothic std" w:cs="News gothic std"/>
          <w:kern w:val="3"/>
          <w:sz w:val="22"/>
          <w:szCs w:val="22"/>
        </w:rPr>
        <w:t xml:space="preserve">     </w:t>
      </w:r>
    </w:p>
    <w:sectPr w:rsidR="00626ED3" w:rsidRPr="00626ED3" w:rsidSect="002076A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523" w:right="1134" w:bottom="1134" w:left="1134" w:header="720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35E2" w:rsidRDefault="00E935E2" w:rsidP="002076AF">
      <w:r>
        <w:separator/>
      </w:r>
    </w:p>
  </w:endnote>
  <w:endnote w:type="continuationSeparator" w:id="0">
    <w:p w:rsidR="00E935E2" w:rsidRDefault="00E935E2" w:rsidP="00207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News gothic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6364" w:rsidRDefault="00F2636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6364" w:rsidRDefault="00F26364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6364" w:rsidRDefault="00F2636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35E2" w:rsidRDefault="00E935E2" w:rsidP="002076AF">
      <w:r>
        <w:separator/>
      </w:r>
    </w:p>
  </w:footnote>
  <w:footnote w:type="continuationSeparator" w:id="0">
    <w:p w:rsidR="00E935E2" w:rsidRDefault="00E935E2" w:rsidP="002076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6364" w:rsidRDefault="00F2636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76AF" w:rsidRDefault="00DD19AD">
    <w:pPr>
      <w:pStyle w:val="Encabezado"/>
    </w:pPr>
    <w:r>
      <w:rPr>
        <w:noProof/>
        <w:lang w:eastAsia="es-ES" w:bidi="ar-SA"/>
      </w:rPr>
      <w:drawing>
        <wp:inline distT="0" distB="0" distL="0" distR="0" wp14:anchorId="6D8B2CD9">
          <wp:extent cx="1190625" cy="885825"/>
          <wp:effectExtent l="0" t="0" r="9525" b="9525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0625" cy="885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lang w:eastAsia="es-ES" w:bidi="ar-SA"/>
      </w:rPr>
      <w:t xml:space="preserve"> </w:t>
    </w:r>
    <w:r w:rsidR="002076AF">
      <w:rPr>
        <w:noProof/>
        <w:lang w:eastAsia="es-ES" w:bidi="ar-SA"/>
      </w:rPr>
      <w:t xml:space="preserve">   </w:t>
    </w:r>
    <w:r>
      <w:rPr>
        <w:noProof/>
        <w:lang w:eastAsia="es-ES" w:bidi="ar-SA"/>
      </w:rPr>
      <w:t xml:space="preserve">     </w:t>
    </w:r>
    <w:r w:rsidR="002076AF">
      <w:rPr>
        <w:noProof/>
        <w:lang w:eastAsia="es-ES" w:bidi="ar-SA"/>
      </w:rPr>
      <w:t xml:space="preserve">    </w:t>
    </w:r>
    <w:r w:rsidR="00F26364">
      <w:rPr>
        <w:noProof/>
        <w:lang w:eastAsia="es-ES" w:bidi="ar-SA"/>
      </w:rPr>
      <w:t xml:space="preserve">                                            </w:t>
    </w:r>
    <w:bookmarkStart w:id="0" w:name="_GoBack"/>
    <w:bookmarkEnd w:id="0"/>
    <w:r>
      <w:rPr>
        <w:noProof/>
        <w:lang w:eastAsia="es-ES" w:bidi="ar-SA"/>
      </w:rPr>
      <w:t xml:space="preserve">    </w:t>
    </w:r>
    <w:r>
      <w:rPr>
        <w:noProof/>
        <w:lang w:eastAsia="es-ES" w:bidi="ar-SA"/>
      </w:rPr>
      <w:drawing>
        <wp:inline distT="0" distB="0" distL="0" distR="0" wp14:anchorId="379973D2">
          <wp:extent cx="2276475" cy="742950"/>
          <wp:effectExtent l="0" t="0" r="9525" b="0"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6475" cy="742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2076AF">
      <w:rPr>
        <w:noProof/>
        <w:lang w:eastAsia="es-ES" w:bidi="ar-SA"/>
      </w:rPr>
      <w:t xml:space="preserve">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6364" w:rsidRDefault="00F2636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1C4"/>
    <w:rsid w:val="001C21C4"/>
    <w:rsid w:val="002076AF"/>
    <w:rsid w:val="002163F1"/>
    <w:rsid w:val="005A1A4B"/>
    <w:rsid w:val="00626ED3"/>
    <w:rsid w:val="007C4DFA"/>
    <w:rsid w:val="008836A1"/>
    <w:rsid w:val="008A0F8E"/>
    <w:rsid w:val="00AD5768"/>
    <w:rsid w:val="00B10C73"/>
    <w:rsid w:val="00BD4D44"/>
    <w:rsid w:val="00C15ABA"/>
    <w:rsid w:val="00D379A0"/>
    <w:rsid w:val="00DD19AD"/>
    <w:rsid w:val="00E935E2"/>
    <w:rsid w:val="00EA4BFE"/>
    <w:rsid w:val="00F26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45D5ECCA"/>
  <w15:chartTrackingRefBased/>
  <w15:docId w15:val="{5772283A-8ECD-4143-87D0-527045414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rFonts w:ascii="Liberation Serif" w:eastAsia="NSimSun" w:hAnsi="Liberation Serif" w:cs="Arial Unicode MS"/>
      <w:kern w:val="2"/>
      <w:sz w:val="24"/>
      <w:szCs w:val="24"/>
      <w:lang w:eastAsia="zh-CN" w:bidi="hi-I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tulo1">
    <w:name w:val="Título1"/>
    <w:basedOn w:val="Normal"/>
    <w:next w:val="Textoindependiente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</w:style>
  <w:style w:type="paragraph" w:styleId="Descripci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pPr>
      <w:suppressLineNumbers/>
    </w:pPr>
  </w:style>
  <w:style w:type="paragraph" w:styleId="Encabezado">
    <w:name w:val="header"/>
    <w:basedOn w:val="Normal"/>
    <w:link w:val="EncabezadoCar"/>
    <w:uiPriority w:val="99"/>
    <w:unhideWhenUsed/>
    <w:rsid w:val="002076AF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EncabezadoCar">
    <w:name w:val="Encabezado Car"/>
    <w:basedOn w:val="Fuentedeprrafopredeter"/>
    <w:link w:val="Encabezado"/>
    <w:uiPriority w:val="99"/>
    <w:rsid w:val="002076AF"/>
    <w:rPr>
      <w:rFonts w:ascii="Liberation Serif" w:eastAsia="NSimSun" w:hAnsi="Liberation Serif" w:cs="Mangal"/>
      <w:kern w:val="2"/>
      <w:sz w:val="24"/>
      <w:szCs w:val="21"/>
      <w:lang w:eastAsia="zh-CN" w:bidi="hi-IN"/>
    </w:rPr>
  </w:style>
  <w:style w:type="paragraph" w:styleId="Piedepgina">
    <w:name w:val="footer"/>
    <w:basedOn w:val="Normal"/>
    <w:link w:val="PiedepginaCar"/>
    <w:uiPriority w:val="99"/>
    <w:unhideWhenUsed/>
    <w:rsid w:val="002076AF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076AF"/>
    <w:rPr>
      <w:rFonts w:ascii="Liberation Serif" w:eastAsia="NSimSun" w:hAnsi="Liberation Serif" w:cs="Mangal"/>
      <w:kern w:val="2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uradogregorio74p\Desktop\EXPEDIENTES%20CONTRATACI&#211;N%20ADMINISTRATIVA%20(01-09-20)\EUROPA\PLANTILLA%20MODELO%20REACT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PLANTILLA MODELO REACT</Template>
  <TotalTime>8</TotalTime>
  <Pages>1</Pages>
  <Words>209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Servicio Andaluz de Salud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Jurado Caliz, Gregorio</dc:creator>
  <cp:keywords/>
  <cp:lastModifiedBy>Jurado Caliz, Gregorio</cp:lastModifiedBy>
  <cp:revision>15</cp:revision>
  <cp:lastPrinted>1995-11-21T16:41:00Z</cp:lastPrinted>
  <dcterms:created xsi:type="dcterms:W3CDTF">2022-01-15T11:11:00Z</dcterms:created>
  <dcterms:modified xsi:type="dcterms:W3CDTF">2024-10-21T12:14:00Z</dcterms:modified>
</cp:coreProperties>
</file>